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203C" w14:textId="3FD4EBDD" w:rsidR="00EF3D3D" w:rsidRPr="00EF3D3D" w:rsidRDefault="00EF3D3D" w:rsidP="00EF3D3D">
      <w:pPr>
        <w:jc w:val="center"/>
        <w:rPr>
          <w:b/>
          <w:sz w:val="24"/>
        </w:rPr>
      </w:pPr>
      <w:r>
        <w:rPr>
          <w:b/>
          <w:sz w:val="24"/>
        </w:rPr>
        <w:t>Klauzula informacja o</w:t>
      </w:r>
      <w:r w:rsidR="00165DB9">
        <w:rPr>
          <w:b/>
          <w:sz w:val="24"/>
        </w:rPr>
        <w:t xml:space="preserve"> obowiązywaniu</w:t>
      </w:r>
      <w:r>
        <w:rPr>
          <w:b/>
          <w:sz w:val="24"/>
        </w:rPr>
        <w:t xml:space="preserve"> Procedur</w:t>
      </w:r>
      <w:r w:rsidR="00165DB9">
        <w:rPr>
          <w:b/>
          <w:sz w:val="24"/>
        </w:rPr>
        <w:t>y</w:t>
      </w:r>
      <w:r>
        <w:rPr>
          <w:b/>
          <w:sz w:val="24"/>
        </w:rPr>
        <w:t xml:space="preserve"> zgłoszeń wewnętrznych </w:t>
      </w:r>
    </w:p>
    <w:p w14:paraId="1D2798ED" w14:textId="77777777" w:rsidR="00EF3D3D" w:rsidRDefault="00EF3D3D" w:rsidP="0015199E">
      <w:pPr>
        <w:jc w:val="both"/>
        <w:rPr>
          <w:sz w:val="24"/>
        </w:rPr>
      </w:pPr>
    </w:p>
    <w:p w14:paraId="1BA775E5" w14:textId="7D33568D" w:rsidR="00E81EC3" w:rsidRPr="00415A8C" w:rsidRDefault="00DF06A0" w:rsidP="00415A8C">
      <w:pPr>
        <w:spacing w:line="300" w:lineRule="auto"/>
      </w:pPr>
      <w:r w:rsidRPr="00415A8C">
        <w:t>Informuj</w:t>
      </w:r>
      <w:r w:rsidR="00EF3D3D" w:rsidRPr="00415A8C">
        <w:t>emy</w:t>
      </w:r>
      <w:r w:rsidRPr="00415A8C">
        <w:t>, że</w:t>
      </w:r>
      <w:r w:rsidR="00235F38">
        <w:t xml:space="preserve"> na</w:t>
      </w:r>
      <w:r w:rsidRPr="00415A8C">
        <w:t xml:space="preserve"> </w:t>
      </w:r>
      <w:r w:rsidR="00415A8C" w:rsidRPr="00415A8C">
        <w:t xml:space="preserve">podstawie art. 24 ust. 1 ustawy z dnia 14 czerwca 2024 r. o ochronie sygnalistów (Dz. U. z 2024 r. poz. 928) </w:t>
      </w:r>
      <w:r w:rsidRPr="00415A8C">
        <w:t xml:space="preserve">w </w:t>
      </w:r>
      <w:r w:rsidR="003F48AA">
        <w:t>Warszawskim Laboratorium Innowacji Społecznych „</w:t>
      </w:r>
      <w:r w:rsidR="00C5759D">
        <w:t>Synergia” obowiązuje</w:t>
      </w:r>
      <w:r w:rsidRPr="00415A8C">
        <w:t xml:space="preserve"> Procedura </w:t>
      </w:r>
      <w:r w:rsidR="00415A8C" w:rsidRPr="00415A8C">
        <w:t xml:space="preserve">zgłoszeń wewnętrznych wprowadzona zarządzeniem nr </w:t>
      </w:r>
      <w:r w:rsidR="00C5759D">
        <w:t>20/2024 z 18 września 2024 roku</w:t>
      </w:r>
      <w:r w:rsidR="00415A8C" w:rsidRPr="00415A8C">
        <w:t xml:space="preserve"> w sprawie wprowadzenia Procedury zgłoszeń wewnętrznych w </w:t>
      </w:r>
      <w:r w:rsidR="00C5759D">
        <w:t xml:space="preserve">Warszawskim </w:t>
      </w:r>
      <w:r w:rsidR="003B0A23">
        <w:t>Laboratorium Innowacji Społecznych „Synergia”</w:t>
      </w:r>
      <w:r w:rsidR="00415A8C" w:rsidRPr="00415A8C">
        <w:t>.</w:t>
      </w:r>
    </w:p>
    <w:p w14:paraId="182125C5" w14:textId="27F1E647" w:rsidR="00FA3021" w:rsidRPr="00415A8C" w:rsidRDefault="00DC6001" w:rsidP="0095722D">
      <w:pPr>
        <w:spacing w:line="300" w:lineRule="auto"/>
      </w:pPr>
      <w:r w:rsidRPr="00415A8C">
        <w:t xml:space="preserve">W związku z Procedurą, mają Państwo prawo zgłoszenia naruszenia prawa polegającego </w:t>
      </w:r>
      <w:r w:rsidR="00165DB9" w:rsidRPr="00415A8C">
        <w:br/>
      </w:r>
      <w:r w:rsidRPr="00415A8C">
        <w:t>na działaniu lub zaniechaniu niezgodnym z prawem lub mającym na celu obejście prawa</w:t>
      </w:r>
      <w:r w:rsidR="00F56F09" w:rsidRPr="00415A8C">
        <w:t>, we wszystkich dziedzinach wskazanych w</w:t>
      </w:r>
      <w:r w:rsidR="0095722D">
        <w:t xml:space="preserve"> art. 3 ust. 1 ustawy:</w:t>
      </w:r>
    </w:p>
    <w:p w14:paraId="2A25CA20" w14:textId="1BFBDEE3" w:rsidR="00F56F09" w:rsidRPr="00415A8C" w:rsidRDefault="00F56F09" w:rsidP="00415A8C">
      <w:pPr>
        <w:spacing w:line="300" w:lineRule="auto"/>
      </w:pPr>
      <w:r w:rsidRPr="00415A8C">
        <w:t>Zgłoszeń można dokonywać</w:t>
      </w:r>
      <w:r w:rsidR="004321C1" w:rsidRPr="00415A8C">
        <w:t xml:space="preserve"> za pomocą następujących środków komunikacji</w:t>
      </w:r>
      <w:r w:rsidRPr="00415A8C">
        <w:t xml:space="preserve">: </w:t>
      </w:r>
    </w:p>
    <w:p w14:paraId="7BD736D2" w14:textId="78F7F085" w:rsidR="00F56F09" w:rsidRPr="00415A8C" w:rsidRDefault="00F56F09" w:rsidP="00415A8C">
      <w:pPr>
        <w:pStyle w:val="Akapitzlist"/>
        <w:numPr>
          <w:ilvl w:val="0"/>
          <w:numId w:val="1"/>
        </w:numPr>
        <w:spacing w:line="300" w:lineRule="auto"/>
        <w:rPr>
          <w:rStyle w:val="Hipercze"/>
          <w:color w:val="auto"/>
          <w:u w:val="none"/>
        </w:rPr>
      </w:pPr>
      <w:r w:rsidRPr="00415A8C">
        <w:t>na adres</w:t>
      </w:r>
      <w:r w:rsidR="007B782A">
        <w:t xml:space="preserve"> </w:t>
      </w:r>
      <w:r w:rsidR="007F1C7D">
        <w:t>email: sygnalista.synergia@um.warszawa.pl</w:t>
      </w:r>
      <w:r w:rsidR="00C06A78">
        <w:t>,</w:t>
      </w:r>
    </w:p>
    <w:p w14:paraId="0C27BE61" w14:textId="432254CD" w:rsidR="00F56F09" w:rsidRPr="00415A8C" w:rsidRDefault="00046AB8" w:rsidP="00415A8C">
      <w:pPr>
        <w:pStyle w:val="Akapitzlist"/>
        <w:numPr>
          <w:ilvl w:val="0"/>
          <w:numId w:val="1"/>
        </w:numPr>
        <w:spacing w:line="300" w:lineRule="auto"/>
      </w:pPr>
      <w:r w:rsidRPr="00415A8C">
        <w:rPr>
          <w:bCs/>
        </w:rPr>
        <w:t xml:space="preserve">na </w:t>
      </w:r>
      <w:r w:rsidRPr="00415A8C">
        <w:t xml:space="preserve">adres </w:t>
      </w:r>
      <w:r w:rsidR="004D0F14" w:rsidRPr="00415A8C">
        <w:t>korespondencyjny</w:t>
      </w:r>
      <w:r w:rsidR="004D0F14">
        <w:t>:</w:t>
      </w:r>
      <w:r w:rsidRPr="00415A8C">
        <w:t xml:space="preserve"> Dyrektor </w:t>
      </w:r>
      <w:r w:rsidR="00F95BB1">
        <w:t>Warszawskiego Laboratorium Innowacji Społecznych</w:t>
      </w:r>
      <w:r w:rsidR="004D0F14">
        <w:t xml:space="preserve"> „Synergia”</w:t>
      </w:r>
      <w:r w:rsidRPr="00415A8C">
        <w:t xml:space="preserve">” z dopiskiem „Do rąk własnych”; </w:t>
      </w:r>
      <w:r w:rsidR="007B782A">
        <w:t>adres korespondencyjny</w:t>
      </w:r>
      <w:r w:rsidR="004D0F14">
        <w:t>: ul. Markowska 16, 03-742 Warszawa</w:t>
      </w:r>
      <w:r w:rsidR="00C06A78">
        <w:t>,</w:t>
      </w:r>
    </w:p>
    <w:p w14:paraId="05BDBA66" w14:textId="382A7D06" w:rsidR="00046AB8" w:rsidRPr="00415A8C" w:rsidRDefault="00046AB8" w:rsidP="00415A8C">
      <w:pPr>
        <w:pStyle w:val="Akapitzlist"/>
        <w:numPr>
          <w:ilvl w:val="0"/>
          <w:numId w:val="1"/>
        </w:numPr>
        <w:spacing w:line="300" w:lineRule="auto"/>
      </w:pPr>
      <w:r w:rsidRPr="00415A8C">
        <w:rPr>
          <w:bCs/>
        </w:rPr>
        <w:t xml:space="preserve">telefonicznie – w </w:t>
      </w:r>
      <w:r w:rsidRPr="00415A8C">
        <w:t>dni robocze w godzinach 8:00 – 16:00 pod dedykowanym numerem:</w:t>
      </w:r>
      <w:r w:rsidR="000100AA">
        <w:t xml:space="preserve"> 22 277 62 16</w:t>
      </w:r>
      <w:r w:rsidR="000100AA" w:rsidRPr="00415A8C">
        <w:t>;</w:t>
      </w:r>
      <w:r w:rsidRPr="00415A8C">
        <w:t xml:space="preserve"> </w:t>
      </w:r>
    </w:p>
    <w:p w14:paraId="518A11F2" w14:textId="23AD36C8" w:rsidR="00046AB8" w:rsidRPr="00415A8C" w:rsidRDefault="00046AB8" w:rsidP="00415A8C">
      <w:pPr>
        <w:pStyle w:val="Akapitzlist"/>
        <w:numPr>
          <w:ilvl w:val="0"/>
          <w:numId w:val="1"/>
        </w:numPr>
        <w:spacing w:line="300" w:lineRule="auto"/>
      </w:pPr>
      <w:r w:rsidRPr="00415A8C">
        <w:rPr>
          <w:bCs/>
        </w:rPr>
        <w:t xml:space="preserve">osobiście – na wniosek </w:t>
      </w:r>
      <w:r w:rsidRPr="00415A8C">
        <w:t xml:space="preserve">złożony za pośrednictwem wymienionych powyżej kanałów. Spotkanie zorganizowane będzie w terminie 14 dni od dnia otrzymania wniosku. </w:t>
      </w:r>
    </w:p>
    <w:p w14:paraId="471B60D6" w14:textId="39687090" w:rsidR="00994823" w:rsidRDefault="006B47F6" w:rsidP="00415A8C">
      <w:pPr>
        <w:spacing w:line="300" w:lineRule="auto"/>
      </w:pPr>
      <w:r w:rsidRPr="00415A8C">
        <w:t xml:space="preserve">Informujemy, że Państwa dane osobowe przekazane w związku ze zgłoszeniem </w:t>
      </w:r>
      <w:proofErr w:type="spellStart"/>
      <w:r w:rsidRPr="00415A8C">
        <w:t>sygnalistycznym</w:t>
      </w:r>
      <w:proofErr w:type="spellEnd"/>
      <w:r w:rsidRPr="00415A8C">
        <w:t xml:space="preserve"> nie podlegają ujawnieniu nieupoważnionym osobom, chyba że ujawnienie takie następuje za wyraźną zgodą sygnalisty, bądź ich ujawnienie jest koniecznym i proporcjonalnym obowiązkiem wynikającym z przepisów prawa</w:t>
      </w:r>
      <w:r w:rsidR="00C131A7" w:rsidRPr="00415A8C">
        <w:t xml:space="preserve">. </w:t>
      </w:r>
    </w:p>
    <w:p w14:paraId="6A366A88" w14:textId="330B2F2C" w:rsidR="007B782A" w:rsidRDefault="0095722D" w:rsidP="00415A8C">
      <w:pPr>
        <w:spacing w:line="300" w:lineRule="auto"/>
      </w:pPr>
      <w:r>
        <w:t xml:space="preserve">Procedura zgłoszeń wewnętrznych dostępna jest w Biuletynie Informacji Publicznej </w:t>
      </w:r>
      <w:r w:rsidR="00062BA9">
        <w:t>Warszawskiego Laboratorium Innowacji Społecznych „Synergia”</w:t>
      </w:r>
      <w:r>
        <w:t xml:space="preserve"> w </w:t>
      </w:r>
      <w:r w:rsidRPr="00F258A6">
        <w:t>zakładce</w:t>
      </w:r>
      <w:r w:rsidR="00F258A6" w:rsidRPr="00F258A6">
        <w:t xml:space="preserve"> Struktura Organizacyjna,</w:t>
      </w:r>
      <w:r w:rsidR="00691F4A" w:rsidRPr="00F258A6">
        <w:t xml:space="preserve"> Zarządzenie</w:t>
      </w:r>
      <w:r>
        <w:t xml:space="preserve"> nr</w:t>
      </w:r>
      <w:r w:rsidR="00062BA9">
        <w:t xml:space="preserve"> 20/2024 z </w:t>
      </w:r>
      <w:r w:rsidR="007870C8">
        <w:t>18 września</w:t>
      </w:r>
      <w:r w:rsidR="00062BA9">
        <w:t xml:space="preserve"> 2024 roku</w:t>
      </w:r>
      <w:r w:rsidR="0066064D">
        <w:rPr>
          <w:rStyle w:val="Odwoanieprzypisudolnego"/>
        </w:rPr>
        <w:footnoteReference w:id="1"/>
      </w:r>
    </w:p>
    <w:p w14:paraId="78B2C8AA" w14:textId="3BF9D47E" w:rsidR="0095722D" w:rsidRDefault="007B782A" w:rsidP="00415A8C">
      <w:pPr>
        <w:spacing w:line="300" w:lineRule="auto"/>
      </w:pPr>
      <w:r>
        <w:t xml:space="preserve">Link do </w:t>
      </w:r>
      <w:r w:rsidRPr="00686228">
        <w:t>zarządzen</w:t>
      </w:r>
      <w:r w:rsidR="007F1C7D">
        <w:t xml:space="preserve">ia: </w:t>
      </w:r>
      <w:hyperlink r:id="rId10" w:history="1">
        <w:r w:rsidR="000479AC" w:rsidRPr="00900F82">
          <w:rPr>
            <w:rStyle w:val="Hipercze"/>
          </w:rPr>
          <w:t>https://wlissynergia.bip.gov.pl/struktura-organizacyjna/zarzadzenie-nr-22-2024-z-25-wrzesnia-2024-r.html</w:t>
        </w:r>
      </w:hyperlink>
    </w:p>
    <w:p w14:paraId="352BEF9B" w14:textId="77777777" w:rsidR="000479AC" w:rsidRPr="00415A8C" w:rsidRDefault="000479AC" w:rsidP="00415A8C">
      <w:pPr>
        <w:spacing w:line="300" w:lineRule="auto"/>
      </w:pPr>
    </w:p>
    <w:p w14:paraId="7B07C1E8" w14:textId="73A98240" w:rsidR="00427E3B" w:rsidRDefault="00427E3B" w:rsidP="00994823">
      <w:pPr>
        <w:jc w:val="both"/>
        <w:rPr>
          <w:sz w:val="24"/>
        </w:rPr>
      </w:pPr>
    </w:p>
    <w:sectPr w:rsidR="00427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3C0B" w14:textId="77777777" w:rsidR="0066064D" w:rsidRDefault="0066064D" w:rsidP="0066064D">
      <w:pPr>
        <w:spacing w:after="0" w:line="240" w:lineRule="auto"/>
      </w:pPr>
      <w:r>
        <w:separator/>
      </w:r>
    </w:p>
  </w:endnote>
  <w:endnote w:type="continuationSeparator" w:id="0">
    <w:p w14:paraId="70A88A5A" w14:textId="77777777" w:rsidR="0066064D" w:rsidRDefault="0066064D" w:rsidP="0066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16D6" w14:textId="77777777" w:rsidR="0066064D" w:rsidRDefault="0066064D" w:rsidP="0066064D">
      <w:pPr>
        <w:spacing w:after="0" w:line="240" w:lineRule="auto"/>
      </w:pPr>
      <w:r>
        <w:separator/>
      </w:r>
    </w:p>
  </w:footnote>
  <w:footnote w:type="continuationSeparator" w:id="0">
    <w:p w14:paraId="1A820A6D" w14:textId="77777777" w:rsidR="0066064D" w:rsidRDefault="0066064D" w:rsidP="0066064D">
      <w:pPr>
        <w:spacing w:after="0" w:line="240" w:lineRule="auto"/>
      </w:pPr>
      <w:r>
        <w:continuationSeparator/>
      </w:r>
    </w:p>
  </w:footnote>
  <w:footnote w:id="1">
    <w:p w14:paraId="4F1D8533" w14:textId="386C6321" w:rsidR="0066064D" w:rsidRDefault="006606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B31E1">
        <w:t xml:space="preserve">Zmienionego Zarządzeniem Dyrektora Warszawskiego </w:t>
      </w:r>
      <w:r w:rsidR="00563BAA">
        <w:t>L</w:t>
      </w:r>
      <w:r w:rsidR="008B31E1">
        <w:t xml:space="preserve">aboratorium Innowacji Społecznych „Synergia” </w:t>
      </w:r>
      <w:r w:rsidR="00331B8C">
        <w:t xml:space="preserve">nr 22/ 2024 z 25 września 2024 roku w sprawie zmiany </w:t>
      </w:r>
      <w:r w:rsidR="00C9570D">
        <w:t xml:space="preserve">zarządzenia </w:t>
      </w:r>
      <w:r w:rsidR="00C9570D" w:rsidRPr="00905122">
        <w:t>nr</w:t>
      </w:r>
      <w:r w:rsidR="00905122" w:rsidRPr="00905122">
        <w:t xml:space="preserve"> 20/2024 z 18 września 2024 r. w sprawie wprowadzenia Procedury zgłoszeń wewnętrznych w Warszawskim Laboratorium Innowacji Społecznych „Synergia”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24557"/>
    <w:multiLevelType w:val="hybridMultilevel"/>
    <w:tmpl w:val="0F92D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767B5"/>
    <w:multiLevelType w:val="hybridMultilevel"/>
    <w:tmpl w:val="63C2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226318">
    <w:abstractNumId w:val="1"/>
  </w:num>
  <w:num w:numId="2" w16cid:durableId="120005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FCE"/>
    <w:rsid w:val="000100AA"/>
    <w:rsid w:val="00046AB8"/>
    <w:rsid w:val="000479AC"/>
    <w:rsid w:val="0005046C"/>
    <w:rsid w:val="00062BA9"/>
    <w:rsid w:val="00111923"/>
    <w:rsid w:val="0015199E"/>
    <w:rsid w:val="00165DB9"/>
    <w:rsid w:val="00190D4D"/>
    <w:rsid w:val="001D4D30"/>
    <w:rsid w:val="001F4370"/>
    <w:rsid w:val="00235F38"/>
    <w:rsid w:val="0026741A"/>
    <w:rsid w:val="002C42CE"/>
    <w:rsid w:val="00331B8C"/>
    <w:rsid w:val="003B0A23"/>
    <w:rsid w:val="003F48AA"/>
    <w:rsid w:val="00415A8C"/>
    <w:rsid w:val="00427E3B"/>
    <w:rsid w:val="004321C1"/>
    <w:rsid w:val="004D0F14"/>
    <w:rsid w:val="005568B9"/>
    <w:rsid w:val="00563BAA"/>
    <w:rsid w:val="00636C0F"/>
    <w:rsid w:val="0066064D"/>
    <w:rsid w:val="00686228"/>
    <w:rsid w:val="00691F4A"/>
    <w:rsid w:val="006B47F6"/>
    <w:rsid w:val="006C7600"/>
    <w:rsid w:val="006D4F23"/>
    <w:rsid w:val="007870C8"/>
    <w:rsid w:val="007B782A"/>
    <w:rsid w:val="007E3CBE"/>
    <w:rsid w:val="007F1C7D"/>
    <w:rsid w:val="008B216A"/>
    <w:rsid w:val="008B31E1"/>
    <w:rsid w:val="009010A2"/>
    <w:rsid w:val="00905122"/>
    <w:rsid w:val="0095722D"/>
    <w:rsid w:val="00994823"/>
    <w:rsid w:val="009E0149"/>
    <w:rsid w:val="00A403EA"/>
    <w:rsid w:val="00AE434C"/>
    <w:rsid w:val="00B93330"/>
    <w:rsid w:val="00C06A78"/>
    <w:rsid w:val="00C131A7"/>
    <w:rsid w:val="00C5759D"/>
    <w:rsid w:val="00C9570D"/>
    <w:rsid w:val="00CE0221"/>
    <w:rsid w:val="00D33DEF"/>
    <w:rsid w:val="00DC6001"/>
    <w:rsid w:val="00DF06A0"/>
    <w:rsid w:val="00E441CF"/>
    <w:rsid w:val="00E62FCE"/>
    <w:rsid w:val="00E6799B"/>
    <w:rsid w:val="00E778DB"/>
    <w:rsid w:val="00E81EC3"/>
    <w:rsid w:val="00EF3D3D"/>
    <w:rsid w:val="00F17516"/>
    <w:rsid w:val="00F258A6"/>
    <w:rsid w:val="00F41E05"/>
    <w:rsid w:val="00F56F09"/>
    <w:rsid w:val="00F95BB1"/>
    <w:rsid w:val="00FA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5091"/>
  <w15:chartTrackingRefBased/>
  <w15:docId w15:val="{3E66D39B-16E0-462A-9871-A391EF8C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519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5199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15199E"/>
  </w:style>
  <w:style w:type="character" w:styleId="Hipercze">
    <w:name w:val="Hyperlink"/>
    <w:basedOn w:val="Domylnaczcionkaakapitu"/>
    <w:uiPriority w:val="99"/>
    <w:unhideWhenUsed/>
    <w:rsid w:val="00F56F0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6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6F09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6F09"/>
    <w:rPr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56F0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8622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0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0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06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7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1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lissynergia.bip.gov.pl/struktura-organizacyjna/zarzadzenie-nr-22-2024-z-25-wrzesnia-2024-r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7B69EE0DF4B49A6550B577DE89E1A" ma:contentTypeVersion="15" ma:contentTypeDescription="Utwórz nowy dokument." ma:contentTypeScope="" ma:versionID="0235088c9ba9a01f5a5847d5ec1adc1d">
  <xsd:schema xmlns:xsd="http://www.w3.org/2001/XMLSchema" xmlns:xs="http://www.w3.org/2001/XMLSchema" xmlns:p="http://schemas.microsoft.com/office/2006/metadata/properties" xmlns:ns2="e47cb1b4-f7a0-4167-a4f9-8054b839d6eb" xmlns:ns3="529c921b-187d-4f34-af10-53dac625b3b1" targetNamespace="http://schemas.microsoft.com/office/2006/metadata/properties" ma:root="true" ma:fieldsID="1852d5029b6a1d21268dbc73f4257677" ns2:_="" ns3:_="">
    <xsd:import namespace="e47cb1b4-f7a0-4167-a4f9-8054b839d6eb"/>
    <xsd:import namespace="529c921b-187d-4f34-af10-53dac625b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cb1b4-f7a0-4167-a4f9-8054b839d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c921b-187d-4f34-af10-53dac625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c7b8469-b0e5-4e60-95ba-350179af0a25}" ma:internalName="TaxCatchAll" ma:showField="CatchAllData" ma:web="529c921b-187d-4f34-af10-53dac625b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cb1b4-f7a0-4167-a4f9-8054b839d6eb">
      <Terms xmlns="http://schemas.microsoft.com/office/infopath/2007/PartnerControls"/>
    </lcf76f155ced4ddcb4097134ff3c332f>
    <TaxCatchAll xmlns="529c921b-187d-4f34-af10-53dac625b3b1" xsi:nil="true"/>
    <SharedWithUsers xmlns="529c921b-187d-4f34-af10-53dac625b3b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A12161E-5BF4-45B4-B38D-9E0B801B1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65158-3653-417F-BD5C-B3B035330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7cb1b4-f7a0-4167-a4f9-8054b839d6eb"/>
    <ds:schemaRef ds:uri="529c921b-187d-4f34-af10-53dac625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95E30-4811-4CB9-9736-165C7898C0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84e3ad-edcb-4a90-b9e5-614de2d173ba"/>
    <ds:schemaRef ds:uri="e47cb1b4-f7a0-4167-a4f9-8054b839d6eb"/>
    <ds:schemaRef ds:uri="529c921b-187d-4f34-af10-53dac625b3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Paszkowski Piotr (BZ)</dc:creator>
  <cp:keywords/>
  <dc:description/>
  <cp:lastModifiedBy>Kwiecińska Monika</cp:lastModifiedBy>
  <cp:revision>2</cp:revision>
  <dcterms:created xsi:type="dcterms:W3CDTF">2026-04-01T13:17:00Z</dcterms:created>
  <dcterms:modified xsi:type="dcterms:W3CDTF">2026-04-01T13:17:00Z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0x010100A8F7B69EE0DF4B49A6550B577DE89E1A</vt:lpwstr>
  </property>
  <property fmtid="{D5CDD505-2E9C-101B-9397-08002B2CF9AE}" pid="3" name="MediaServiceImageTags">
    <vt:lpwstr/>
  </property>
  <property fmtid="{D5CDD505-2E9C-101B-9397-08002B2CF9AE}" pid="4" name="Order">
    <vt:r8>2191000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